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5" w:rsidRDefault="00C321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376555</wp:posOffset>
                </wp:positionV>
                <wp:extent cx="8477250" cy="5105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510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42" w:rsidRDefault="00B64742" w:rsidP="00C32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731530" w:rsidRDefault="00C321A9" w:rsidP="00C32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80"/>
                                <w:szCs w:val="80"/>
                              </w:rPr>
                            </w:pP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80"/>
                                <w:szCs w:val="80"/>
                              </w:rPr>
                              <w:t xml:space="preserve">PRZERWY </w:t>
                            </w:r>
                            <w:r w:rsidR="00B64742"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80"/>
                                <w:szCs w:val="80"/>
                              </w:rPr>
                              <w:t>UMOŻLIWIAJĄCE NAWIĄZANIE RELACJI SPOŁECZNYCH</w:t>
                            </w:r>
                          </w:p>
                          <w:p w:rsidR="00195797" w:rsidRPr="00195797" w:rsidRDefault="00195797" w:rsidP="00C321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9579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(gry zespołowe, inte</w:t>
                            </w:r>
                            <w:bookmarkStart w:id="0" w:name="_GoBack"/>
                            <w:bookmarkEnd w:id="0"/>
                            <w:r w:rsidRPr="0019579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gracja)</w:t>
                            </w:r>
                          </w:p>
                          <w:p w:rsidR="00C321A9" w:rsidRPr="00B64742" w:rsidRDefault="00B64742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osoba prowadząca</w:t>
                            </w:r>
                            <w:r w:rsidR="00C321A9"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731530" w:rsidRPr="00B64742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p. Edyta Krześ</w:t>
                            </w:r>
                          </w:p>
                          <w:p w:rsidR="00C321A9" w:rsidRPr="00B64742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="0000429F" w:rsidRPr="00B64742" w:rsidRDefault="00B64742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GABINET PEDAGOGA/ŚWIETLICA SZKOLNA</w:t>
                            </w:r>
                          </w:p>
                          <w:p w:rsidR="00C321A9" w:rsidRPr="00F60736" w:rsidRDefault="00C321A9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</w:p>
                          <w:p w:rsidR="0000429F" w:rsidRPr="00B64742" w:rsidRDefault="00B64742" w:rsidP="00B647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CODZIENNIE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>godz. 10</w:t>
                            </w: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  <w:vertAlign w:val="superscript"/>
                              </w:rPr>
                              <w:t>35</w:t>
                            </w: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- 10</w:t>
                            </w:r>
                            <w:r w:rsidRPr="00B6474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15pt;margin-top:29.65pt;width:667.5pt;height:4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w0MAIAAEAEAAAOAAAAZHJzL2Uyb0RvYy54bWysU81u2zAMvg/YOwi6L/5BsrRGnKJLl2FA&#10;1xXo9gCyLMdCJVGTlNjd04+SkzTbbsN0EESR/Eh+JFc3o1bkIJyXYGpazHJKhOHQSrOr6fdv23dX&#10;lPjATMsUGFHTF+Hpzfrtm9VgK1FCD6oVjiCI8dVga9qHYKss87wXmvkZWGFQ2YHTLKDodlnr2IDo&#10;WmVlnr/PBnCtdcCF9/h7NynpOuF3neDha9d5EYiqKeYW0u3S3cQ7W69YtXPM9pIf02D/kIVm0mDQ&#10;M9QdC4zsnfwLSkvuwEMXZhx0Bl0nuUg1YDVF/kc1Tz2zItWC5Hh7psn/P1j+cHh0RLY1LYslJYZp&#10;bNIjKEGCePYBBkHKSNJgfYW2Txatw/gBRmx2Ktjbe+DPnhjY9MzsxK1zMPSCtZhkET2zC9cJx0eQ&#10;ZvgCLcZi+wAJaOycjgwiJwTRsVkv5waJMRCOn1fz5bJcoIqjblHki3meWpix6uRunQ+fBGgSHzV1&#10;OAEJnh3ufYjpsOpkEqN5ULLdSqWS4HbNRjlyYDgt23QmX2V7Nv2ewvnJNOH9hqEMGWp6vSgXydVA&#10;BE9TpmXAUVdSYx15PNPwRa4+mjaZBCbV9MY0lTmSF/mamAtjM6JhZLSB9gVpdDCNNK4gPnpwPykZ&#10;cJxr6n/smROUqM8GW3FdzOdx/pMwXyxLFNylprnUMMMRqqaBkum5CWlnIkkGbrFlnUxkvmZyzBXH&#10;NHFyXKm4B5dysnpd/PUvAAAA//8DAFBLAwQUAAYACAAAACEA88n1n98AAAAKAQAADwAAAGRycy9k&#10;b3ducmV2LnhtbEyPQUvEMBCF74L/IYzgRdzUBmutTRdZ9CCoYNV72oxt12ZSmuxu/ffOnvQ0M7zH&#10;e9+U68WNYo9zGDxpuFolIJBabwfqNHy8P17mIEI0ZM3oCTX8YIB1dXpSmsL6A73hvo6d4BAKhdHQ&#10;xzgVUoa2R2fCyk9IrH352ZnI59xJO5sDh7tRpkmSSWcG4obeTLjpsf2ud457H5Z8+myeN9un+qLZ&#10;pq80vOSk9fnZcn8HIuIS/8xwxGd0qJip8TuyQYwaVKrYqeH6ludRV9kNb42GPFMKZFXK/y9UvwAA&#10;AP//AwBQSwECLQAUAAYACAAAACEAtoM4kv4AAADhAQAAEwAAAAAAAAAAAAAAAAAAAAAAW0NvbnRl&#10;bnRfVHlwZXNdLnhtbFBLAQItABQABgAIAAAAIQA4/SH/1gAAAJQBAAALAAAAAAAAAAAAAAAAAC8B&#10;AABfcmVscy8ucmVsc1BLAQItABQABgAIAAAAIQB9Dbw0MAIAAEAEAAAOAAAAAAAAAAAAAAAAAC4C&#10;AABkcnMvZTJvRG9jLnhtbFBLAQItABQABgAIAAAAIQDzyfWf3wAAAAoBAAAPAAAAAAAAAAAAAAAA&#10;AIoEAABkcnMvZG93bnJldi54bWxQSwUGAAAAAAQABADzAAAAlgUAAAAA&#10;" stroked="f">
                <v:fill opacity="0"/>
                <v:textbox>
                  <w:txbxContent>
                    <w:p w:rsidR="00B64742" w:rsidRDefault="00B64742" w:rsidP="00C32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:rsidR="00731530" w:rsidRDefault="00C321A9" w:rsidP="00C32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80"/>
                          <w:szCs w:val="80"/>
                        </w:rPr>
                      </w:pP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80"/>
                          <w:szCs w:val="80"/>
                        </w:rPr>
                        <w:t xml:space="preserve">PRZERWY </w:t>
                      </w:r>
                      <w:r w:rsidR="00B64742"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80"/>
                          <w:szCs w:val="80"/>
                        </w:rPr>
                        <w:t>UMOŻLIWIAJĄCE NAWIĄZANIE RELACJI SPOŁECZNYCH</w:t>
                      </w:r>
                    </w:p>
                    <w:p w:rsidR="00195797" w:rsidRPr="00195797" w:rsidRDefault="00195797" w:rsidP="00C321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19579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(gry zespołowe, inte</w:t>
                      </w:r>
                      <w:bookmarkStart w:id="1" w:name="_GoBack"/>
                      <w:bookmarkEnd w:id="1"/>
                      <w:r w:rsidRPr="0019579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gracja)</w:t>
                      </w:r>
                    </w:p>
                    <w:p w:rsidR="00C321A9" w:rsidRPr="00B64742" w:rsidRDefault="00B64742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osoba prowadząca</w:t>
                      </w:r>
                      <w:r w:rsidR="00C321A9"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:</w:t>
                      </w:r>
                    </w:p>
                    <w:p w:rsidR="00731530" w:rsidRPr="00B64742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p. Edyta Krześ</w:t>
                      </w:r>
                    </w:p>
                    <w:p w:rsidR="00C321A9" w:rsidRPr="00B64742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</w:p>
                    <w:p w:rsidR="0000429F" w:rsidRPr="00B64742" w:rsidRDefault="00B64742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GABINET PEDAGOGA/ŚWIETLICA SZKOLNA</w:t>
                      </w:r>
                    </w:p>
                    <w:p w:rsidR="00C321A9" w:rsidRPr="00F60736" w:rsidRDefault="00C321A9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8"/>
                          <w:szCs w:val="48"/>
                        </w:rPr>
                      </w:pPr>
                    </w:p>
                    <w:p w:rsidR="0000429F" w:rsidRPr="00B64742" w:rsidRDefault="00B64742" w:rsidP="00B647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  <w:t xml:space="preserve">CODZIENNIE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  <w:t>godz. 10</w:t>
                      </w: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  <w:vertAlign w:val="superscript"/>
                        </w:rPr>
                        <w:t>35</w:t>
                      </w: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  <w:t xml:space="preserve"> - 10</w:t>
                      </w:r>
                      <w:r w:rsidRPr="00B64742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  <w:vertAlign w:val="superscript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5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-99694</wp:posOffset>
                </wp:positionV>
                <wp:extent cx="8801100" cy="5981700"/>
                <wp:effectExtent l="95250" t="95250" r="114300" b="1143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981700"/>
                        </a:xfrm>
                        <a:prstGeom prst="roundRect">
                          <a:avLst/>
                        </a:prstGeom>
                        <a:noFill/>
                        <a:ln w="2063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136D2" id="Prostokąt zaokrąglony 1" o:spid="_x0000_s1026" style="position:absolute;margin-left:0;margin-top:-7.85pt;width:693pt;height:4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QovQIAALUFAAAOAAAAZHJzL2Uyb0RvYy54bWysVM1O4zAQvq+072D5viQplJaIFFUgVish&#10;tgJWnF3HbiIcj9d2m5Y7b8aD7dhJQwVoD6vtwbUzM9/MfPNzfrFtFNkI62rQBc2OUkqE5lDWelXQ&#10;Xw/X36aUOM90yRRoUdCdcPRi9vXLeWtyMYIKVCksQRDt8tYUtPLe5EnieCUa5o7ACI1CCbZhHp92&#10;lZSWtYjeqGSUpqdJC7Y0FrhwDr9edUI6i/hSCu5/SumEJ6qgGJuPp43nMpzJ7JzlK8tMVfM+DPYP&#10;UTSs1uh0gLpinpG1rT9ANTW34ED6Iw5NAlLWXMQcMJssfZfNfcWMiLkgOc4MNLn/B8tvNwtL6hJr&#10;R4lmDZZogQF6eHp98eSZwZN9fVlh7XYkC2S1xuVoc28Wtn85vIbMt9I24R9zIttI8G4gWGw94fhx&#10;Ok2zLMU6cJSNz6bZBB+Ik7yZG+v8dwENCZeCWljr8g7LGNllmxvnO/29XnCp4bpWCr+zXGnSFnSU&#10;nh5PxuimMZiZx9o+PVR9hRyougz6Qd3Z1fJSWbJh2B+T9Did7+M5UMPolMYgQ+5dtvHmd0p0Lu+E&#10;RAoxv1GMMjavGGAZ50L7rBNVrBSdt3GKvz75wSJSoTQCBmSJUQ7YPUAYjI/YHSe9fjAVsfcH4/Rv&#10;gXXGg0X0DNoPxk2twX4GoDCr3nOnvyepoyawtIRyhw1moZs8Z/h1jYW9Yc4vmMVRw2bA9eF/4iEV&#10;YO2gv1FSgX3+7HvQxwlAKSUtjm5B3e81s4IS9UPjbJxlJydh1uPjZDwZ4cMeSpaHEr1uLgGrj/2P&#10;0cVr0Pdqf5UWmkfcMvPgFUVMc/RdUO7t/nHpu5WCe4qL+Tyq4Xwb5m/0veEBPLAaevZh+8is6bvb&#10;42Dcwn7MWf6uvzvdYKlhvvYg69j8b7z2fONuiI3T77GwfA7fUett287+AAAA//8DAFBLAwQUAAYA&#10;CAAAACEAWwT62d4AAAAJAQAADwAAAGRycy9kb3ducmV2LnhtbEyPzU7DMBCE70i8g7VI3FqnqQhp&#10;mk2FkCo4ABKhD+DEi2PhnxC7bXh73BMcZ2c18029m61hJ5qC9g5htcyAkeu91E4hHD72ixJYiMJJ&#10;YbwjhB8KsGuur2pRSX9273Rqo2IpxIVKIAwxjhXnoR/IirD0I7nkffrJipjkpLicxDmFW8PzLCu4&#10;FdqlhkGM9DhQ/9UeLcKb3uRP+2ctVPndmexV9ar1L4i3N/PDFlikOf49wwU/oUOTmDp/dDIwg5CG&#10;RITF6u4e2MVel0U6dQibvFgDb2r+f0HzCwAA//8DAFBLAQItABQABgAIAAAAIQC2gziS/gAAAOEB&#10;AAATAAAAAAAAAAAAAAAAAAAAAABbQ29udGVudF9UeXBlc10ueG1sUEsBAi0AFAAGAAgAAAAhADj9&#10;If/WAAAAlAEAAAsAAAAAAAAAAAAAAAAALwEAAF9yZWxzLy5yZWxzUEsBAi0AFAAGAAgAAAAhAEAn&#10;9Ci9AgAAtQUAAA4AAAAAAAAAAAAAAAAALgIAAGRycy9lMm9Eb2MueG1sUEsBAi0AFAAGAAgAAAAh&#10;AFsE+tneAAAACQEAAA8AAAAAAAAAAAAAAAAAFwUAAGRycy9kb3ducmV2LnhtbFBLBQYAAAAABAAE&#10;APMAAAAiBgAAAAA=&#10;" filled="f" strokecolor="#7030a0" strokeweight="16.25pt">
                <v:stroke linestyle="thickThin" joinstyle="miter"/>
                <w10:wrap anchorx="margin"/>
              </v:roundrect>
            </w:pict>
          </mc:Fallback>
        </mc:AlternateContent>
      </w:r>
    </w:p>
    <w:sectPr w:rsidR="00AC1EC5" w:rsidSect="00A62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C"/>
    <w:rsid w:val="0000429F"/>
    <w:rsid w:val="00195797"/>
    <w:rsid w:val="00731530"/>
    <w:rsid w:val="00A6220C"/>
    <w:rsid w:val="00AC1EC5"/>
    <w:rsid w:val="00B64742"/>
    <w:rsid w:val="00C321A9"/>
    <w:rsid w:val="00F60736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FF1B"/>
  <w15:chartTrackingRefBased/>
  <w15:docId w15:val="{92F1BB8F-AE75-4E79-B2AB-3C0424C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2022-09-27T19:32:00Z</dcterms:created>
  <dcterms:modified xsi:type="dcterms:W3CDTF">2022-09-27T19:33:00Z</dcterms:modified>
</cp:coreProperties>
</file>